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126C" w14:textId="4FB1CDFE" w:rsidR="004150F4" w:rsidRDefault="00C44978" w:rsidP="00C44978">
      <w:pPr>
        <w:jc w:val="center"/>
      </w:pPr>
      <w:r>
        <w:t>‘ NATURE WARRIORS EARTH SAVIORS’</w:t>
      </w:r>
    </w:p>
    <w:p w14:paraId="444B6329" w14:textId="31E9E188" w:rsidR="00C44978" w:rsidRDefault="00C44978" w:rsidP="00C44978">
      <w:pPr>
        <w:ind w:left="1416" w:firstLine="708"/>
      </w:pPr>
      <w:r>
        <w:t xml:space="preserve">İbrahim </w:t>
      </w:r>
      <w:proofErr w:type="spellStart"/>
      <w:r>
        <w:t>Cinkaya</w:t>
      </w:r>
      <w:proofErr w:type="spellEnd"/>
      <w:r>
        <w:t xml:space="preserve"> Sosyal Bilimler Lisesi </w:t>
      </w:r>
      <w:proofErr w:type="spellStart"/>
      <w:r>
        <w:t>eTwinning</w:t>
      </w:r>
      <w:proofErr w:type="spellEnd"/>
      <w:r>
        <w:t xml:space="preserve"> Projemiz</w:t>
      </w:r>
    </w:p>
    <w:p w14:paraId="67025F5B" w14:textId="77777777" w:rsidR="00C44978" w:rsidRDefault="00C44978" w:rsidP="00C44978"/>
    <w:p w14:paraId="640223A1" w14:textId="017D0035" w:rsidR="00C44978" w:rsidRDefault="00C44978" w:rsidP="00672199">
      <w:pPr>
        <w:spacing w:after="0"/>
      </w:pPr>
      <w:r>
        <w:t xml:space="preserve">  İngilizce Öğretmenimiz Ayşen AKGÜN rehberliğinde Hazırlık C sınıfından 13 öğrencimizin katılımıyla</w:t>
      </w:r>
      <w:r w:rsidR="0074012A">
        <w:t xml:space="preserve"> </w:t>
      </w:r>
      <w:r>
        <w:t xml:space="preserve">  </w:t>
      </w:r>
    </w:p>
    <w:p w14:paraId="623848FA" w14:textId="242482AF" w:rsidR="00C44978" w:rsidRDefault="00C44978" w:rsidP="00672199">
      <w:pPr>
        <w:spacing w:after="0"/>
      </w:pPr>
      <w:r>
        <w:t>‘ NATURE WARRIORS EARTH SAVIORS’ isimli projemiz Aralık 2023 tarihinden itibaren</w:t>
      </w:r>
      <w:r w:rsidR="000C0567">
        <w:t xml:space="preserve"> öğrenci ve velilerimizin bilgilendirilmesi ve izin belgelerinin alınmasının ardından aktif olarak</w:t>
      </w:r>
      <w:r>
        <w:t xml:space="preserve"> faaliyete başlamıştır.</w:t>
      </w:r>
    </w:p>
    <w:p w14:paraId="6DD88A6E" w14:textId="18E83AC2" w:rsidR="0074012A" w:rsidRPr="0074012A" w:rsidRDefault="0074012A" w:rsidP="0074012A">
      <w:pPr>
        <w:spacing w:after="0"/>
      </w:pPr>
      <w:r w:rsidRPr="0074012A">
        <w:t xml:space="preserve">Yapılan birçok araştırmada, sadece sınıf ortamında doğadan kopuk olarak yürütülen eğitimin, doğayla kurulan ilişki biçimini de olumsuz yönde etkilediği belirtilmiştir. Bu durum öğrencilerin yetişkin hayatlarında da doğaya karşı davranış ve tutumlarının belirleyicisi durumundadır. Kentleşme ve modern yaşam tarzını benimseme ile birlikte artık çocukların büyük bir kısmı doğa ile deneyim olanağından mahrum kalmaktadır. Bu proje ile birlikte öğrencilerin doğa ve çevre konularında farkındalık yaratmak, doğayı tanımaları ve doğaya karşı olumlu davranış ve tutum geliştirmeleri, çevre ile ilgili sorunlara çözüm üretebilmeleri sağlanacaktır. </w:t>
      </w:r>
      <w:r>
        <w:t>Farklı il ve ülkelerden öğrencilerle işbirliği içinde yürütülecek olan çalışmalar</w:t>
      </w:r>
      <w:r w:rsidRPr="0074012A">
        <w:rPr>
          <w:rFonts w:ascii="Calibri" w:eastAsia="Calibri" w:hAnsi="Calibri" w:cs="Calibri"/>
          <w:kern w:val="0"/>
          <w:sz w:val="24"/>
          <w:szCs w:val="24"/>
          <w:lang w:eastAsia="tr-TR"/>
          <w14:ligatures w14:val="none"/>
        </w:rPr>
        <w:t xml:space="preserve"> </w:t>
      </w:r>
      <w:r>
        <w:rPr>
          <w:rFonts w:ascii="Calibri" w:eastAsia="Calibri" w:hAnsi="Calibri" w:cs="Calibri"/>
          <w:kern w:val="0"/>
          <w:sz w:val="24"/>
          <w:szCs w:val="24"/>
          <w:lang w:eastAsia="tr-TR"/>
          <w14:ligatures w14:val="none"/>
        </w:rPr>
        <w:t xml:space="preserve">sayesinde </w:t>
      </w:r>
      <w:r>
        <w:t>o</w:t>
      </w:r>
      <w:r w:rsidRPr="0074012A">
        <w:t>rtak bir görev tamamlama becerisi</w:t>
      </w:r>
      <w:r>
        <w:t xml:space="preserve"> kazandırılacak, </w:t>
      </w:r>
    </w:p>
    <w:p w14:paraId="27438E5B" w14:textId="3CCC5A10" w:rsidR="0074012A" w:rsidRPr="0074012A" w:rsidRDefault="0074012A" w:rsidP="0074012A">
      <w:pPr>
        <w:spacing w:after="0"/>
      </w:pPr>
      <w:r>
        <w:t>ö</w:t>
      </w:r>
      <w:r w:rsidRPr="0074012A">
        <w:t>ğrencileri</w:t>
      </w:r>
      <w:r>
        <w:t>mizin</w:t>
      </w:r>
      <w:r w:rsidRPr="0074012A">
        <w:t xml:space="preserve"> farklı kültürler</w:t>
      </w:r>
      <w:r>
        <w:t xml:space="preserve"> </w:t>
      </w:r>
      <w:r w:rsidRPr="0074012A">
        <w:t>hakkında bilgi sahibi olmasını sağla</w:t>
      </w:r>
      <w:r>
        <w:t xml:space="preserve">narak işbirliğine dayalı </w:t>
      </w:r>
    </w:p>
    <w:p w14:paraId="3D6B2B38" w14:textId="5F3EA641" w:rsidR="0074012A" w:rsidRDefault="0074012A" w:rsidP="00672199">
      <w:pPr>
        <w:spacing w:after="0"/>
      </w:pPr>
      <w:r>
        <w:t xml:space="preserve">kapsayıcı ve bütünsel öğrenme faaliyetleri desteklenecektir. </w:t>
      </w:r>
    </w:p>
    <w:p w14:paraId="6D6396D2" w14:textId="452DF4AE" w:rsidR="000C0567" w:rsidRDefault="008E7689" w:rsidP="00C44978">
      <w:r>
        <w:t xml:space="preserve">Projenin kurucu üyeleri ve diğer okul ortaklarıyla online öğretmen  tanışma webinarı düzenlenmiştir. </w:t>
      </w:r>
      <w:r w:rsidR="00CA524C">
        <w:t>Ö</w:t>
      </w:r>
      <w:r w:rsidR="000C0567">
        <w:t>ğrencilerimizin projemiz için WEB.2 araçlarını kullanarak  hazırladıkları logolar</w:t>
      </w:r>
      <w:r w:rsidR="00D1655D">
        <w:t xml:space="preserve">ın </w:t>
      </w:r>
      <w:r w:rsidR="00672199">
        <w:t xml:space="preserve">arasından </w:t>
      </w:r>
      <w:r w:rsidR="00D1655D">
        <w:t>birinc</w:t>
      </w:r>
      <w:r w:rsidR="00CA524C">
        <w:t xml:space="preserve">i olan </w:t>
      </w:r>
      <w:r w:rsidR="000C0567">
        <w:t xml:space="preserve"> tüm okula uygulanan anket sonucu seçilmiş</w:t>
      </w:r>
      <w:r w:rsidR="0074012A">
        <w:t xml:space="preserve"> ve proje okul panosu hazırlanmıştır. </w:t>
      </w:r>
    </w:p>
    <w:p w14:paraId="779A9639" w14:textId="2454991B" w:rsidR="00C44978" w:rsidRDefault="00C44978" w:rsidP="00C44978"/>
    <w:sectPr w:rsidR="00C44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92A"/>
    <w:rsid w:val="000C0567"/>
    <w:rsid w:val="002D292A"/>
    <w:rsid w:val="004150F4"/>
    <w:rsid w:val="00672199"/>
    <w:rsid w:val="0074012A"/>
    <w:rsid w:val="008E7689"/>
    <w:rsid w:val="00C163E4"/>
    <w:rsid w:val="00C44978"/>
    <w:rsid w:val="00CA524C"/>
    <w:rsid w:val="00D165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AC8D"/>
  <w15:chartTrackingRefBased/>
  <w15:docId w15:val="{BC5D3476-AF29-487C-8CA7-ACA25562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243</Words>
  <Characters>1389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ayşen akgün</dc:creator>
  <cp:keywords/>
  <dc:description/>
  <cp:lastModifiedBy>ayşen akgün</cp:lastModifiedBy>
  <cp:revision>7</cp:revision>
  <dcterms:created xsi:type="dcterms:W3CDTF">2024-01-04T11:01:00Z</dcterms:created>
  <dcterms:modified xsi:type="dcterms:W3CDTF">2024-01-04T12:07:00Z</dcterms:modified>
</cp:coreProperties>
</file>